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288C0" w14:textId="11FEAECF" w:rsidR="00F36FD6" w:rsidRPr="00BD4B6F" w:rsidRDefault="00F36FD6" w:rsidP="00F42327">
      <w:pPr>
        <w:pStyle w:val="NormalWeb"/>
        <w:shd w:val="clear" w:color="auto" w:fill="FFFFFF"/>
        <w:spacing w:before="0" w:beforeAutospacing="0"/>
        <w:jc w:val="both"/>
        <w:rPr>
          <w:rFonts w:asciiTheme="minorHAnsi" w:hAnsiTheme="minorHAnsi" w:cstheme="minorHAnsi"/>
          <w:color w:val="000000"/>
          <w:sz w:val="22"/>
          <w:szCs w:val="22"/>
          <w:u w:val="single"/>
        </w:rPr>
      </w:pPr>
      <w:r w:rsidRPr="00BD4B6F">
        <w:rPr>
          <w:rFonts w:asciiTheme="minorHAnsi" w:hAnsiTheme="minorHAnsi" w:cstheme="minorHAnsi"/>
          <w:color w:val="000000"/>
          <w:sz w:val="22"/>
          <w:szCs w:val="22"/>
          <w:u w:val="single"/>
        </w:rPr>
        <w:t>Discours d’Emmanuel Macron devant le parlement européen 19/01/2022</w:t>
      </w:r>
    </w:p>
    <w:p w14:paraId="4B0537B2" w14:textId="1894064D"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Madame la Présidente, permettez-moi d'abord de vous féliciter pour votre élection. Vous l'avez dit, nous avons tous ce matin une pensée pour votre prédécesseur, David SASSOLI qui, comme vous tous, croyait en notre Europe. Cette Europe portée par des valeurs qui nous tiennent et nous unissent, cette Europe bâtie sur un modèle unique au monde d'équilibre entre liberté et solidarité, tradition et progrès. En cette civilisation à part, sédimentée dans le temps long des siècles et cette construction inédite depuis 70 ans, qui a mis fin aux guerres civiles incessantes de notre continent et dont ce Parlement qui exprime ici à Strasbourg, la volonté de notre peuple rassemblé, est l'incarnation. Cette Europe qui a tenu fermement la barre durant la pandémie, qu'il s'agisse des vaccins comme de la relance économique. Et je suis extrêmement heureux et honoré aujourd'hui de m'exprimer devant vous en ce début de présidence française. </w:t>
      </w:r>
    </w:p>
    <w:p w14:paraId="22367CC9" w14:textId="77777777"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Je voudrais simplement partager quelques convictions avec vous, je ne vais pas balayer tous les sujets. Je pense que nous y reviendrons dans les questions. Mais je voudrais partager, au fond, quelques convictions essentielles qui nourrissent notre agenda commun et notre action commune. Cette Europe dont je viens de parler, notre construction européenne, repose sur trois grandes promesses. </w:t>
      </w:r>
    </w:p>
    <w:p w14:paraId="1F5DEBAF" w14:textId="77777777"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Une promesse de démocratie qui est née sur notre continent, qui a été réinventée, refondée sur notre continent et revivifiée ces 70 dernières années. Une promesse de progrès, partagée par tous et une promesse de paix. Elle a tenu ses promesses durant sept décennies. Mais le moment que nous vivons, par le retour du tragique de l'histoire et de quelques évidences géographiques, l'ébranlement actuel que nous vivons vient bousculer ces trois promesses. Je pense que le défi qui est le nôtre est de tâcher d'y répondre. Pas simplement d'ailleurs dans les mois qui viennent, mais, au fond, la tâche qui est la nôtre et sans doute celle de notre génération est de répondre en profondeur à la refondation de ces promesses. Promesses de démocratie, disais-je, et au fond, c'est notre singularité d'Européens. </w:t>
      </w:r>
    </w:p>
    <w:p w14:paraId="7127690B" w14:textId="77777777"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Je veux ici vous dire que la présidence française sera une présidence de promotion des valeurs qui nous font et qui, à force d'être considérées comme des acquis ont peut-être fini ces dernières années, par se fragiliser. Nous sommes cette génération qui redécouvre la précarité de l'État de droit et des valeurs démocratiques. </w:t>
      </w:r>
    </w:p>
    <w:p w14:paraId="0FF5CE59" w14:textId="77777777"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D'abord, la démocratie libérale au sens politique du terme. Ces dernières années, on disait ce régime - que l'Europe a inventé – devenu fatigué, incapable de faire face aux grands défis du siècle. Cependant, je veux ici dire combien ces derniers mois l'ont montré, la gestion de la pandémie par les démocraties, avec du débat parlementaire, avec une presse libre, avec des systèmes de recherche et des systèmes académiques libres et ouverts, a conduit à des décisions beaucoup plus protectrices des vies et des économies que celles des régimes autoritaires. Nous avons </w:t>
      </w:r>
      <w:r w:rsidRPr="00BD4B6F">
        <w:rPr>
          <w:rStyle w:val="Accentuation"/>
          <w:rFonts w:asciiTheme="minorHAnsi" w:hAnsiTheme="minorHAnsi" w:cstheme="minorHAnsi"/>
          <w:color w:val="000000"/>
          <w:sz w:val="22"/>
          <w:szCs w:val="22"/>
        </w:rPr>
        <w:t xml:space="preserve">in </w:t>
      </w:r>
      <w:proofErr w:type="spellStart"/>
      <w:r w:rsidRPr="00BD4B6F">
        <w:rPr>
          <w:rStyle w:val="Accentuation"/>
          <w:rFonts w:asciiTheme="minorHAnsi" w:hAnsiTheme="minorHAnsi" w:cstheme="minorHAnsi"/>
          <w:color w:val="000000"/>
          <w:sz w:val="22"/>
          <w:szCs w:val="22"/>
        </w:rPr>
        <w:t>concreto</w:t>
      </w:r>
      <w:proofErr w:type="spellEnd"/>
      <w:r w:rsidRPr="00BD4B6F">
        <w:rPr>
          <w:rFonts w:asciiTheme="minorHAnsi" w:hAnsiTheme="minorHAnsi" w:cstheme="minorHAnsi"/>
          <w:color w:val="000000"/>
          <w:sz w:val="22"/>
          <w:szCs w:val="22"/>
        </w:rPr>
        <w:t>, tous ensemble, démontré l'inverse d'une idée reçue qui était en train de s'installer. C'est pourquoi nous serons au rendez-vous du combat pour la démocratie libérale.</w:t>
      </w:r>
    </w:p>
    <w:p w14:paraId="63F9EFD7" w14:textId="1471D352" w:rsidR="008F4610" w:rsidRPr="00BD4B6F" w:rsidRDefault="008F4610" w:rsidP="00F42327">
      <w:pPr>
        <w:pStyle w:val="NormalWeb"/>
        <w:shd w:val="clear" w:color="auto" w:fill="FFFFFF"/>
        <w:spacing w:before="0" w:beforeAutospacing="0"/>
        <w:jc w:val="both"/>
        <w:rPr>
          <w:rFonts w:asciiTheme="minorHAnsi" w:hAnsiTheme="minorHAnsi" w:cstheme="minorHAnsi"/>
          <w:color w:val="000000"/>
          <w:sz w:val="22"/>
          <w:szCs w:val="22"/>
        </w:rPr>
      </w:pPr>
      <w:r w:rsidRPr="00BD4B6F">
        <w:rPr>
          <w:rFonts w:asciiTheme="minorHAnsi" w:hAnsiTheme="minorHAnsi" w:cstheme="minorHAnsi"/>
          <w:color w:val="000000"/>
          <w:sz w:val="22"/>
          <w:szCs w:val="22"/>
        </w:rPr>
        <w:t>Combat pour défendre nos processus électoraux des tentatives d'ingérence étrangère, combat pour continuer de faire progresser la souveraineté des peuples. À cet égard, nous aurons des travaux qui, d'ici au printemps, continueront de progresser dans le cadre de la conférence sur l’avenir de l’Europe. Et, si elle en fait la recommandation, la présidence française portera avec l’Allemagne – l’accord de coalition a été très clair sur ces termes – le droit d’initiative législative pour votre Parlement. </w:t>
      </w:r>
    </w:p>
    <w:p w14:paraId="3CD22957" w14:textId="77777777" w:rsidR="00FF1C93" w:rsidRPr="00BD4B6F" w:rsidRDefault="00FF1C93" w:rsidP="00F42327">
      <w:pPr>
        <w:pStyle w:val="NormalWeb"/>
        <w:shd w:val="clear" w:color="auto" w:fill="FFFFFF"/>
        <w:spacing w:before="0" w:beforeAutospacing="0"/>
        <w:jc w:val="both"/>
        <w:rPr>
          <w:rFonts w:asciiTheme="minorHAnsi" w:hAnsiTheme="minorHAnsi" w:cstheme="minorHAnsi"/>
          <w:color w:val="000000"/>
          <w:sz w:val="22"/>
          <w:szCs w:val="22"/>
        </w:rPr>
      </w:pPr>
    </w:p>
    <w:p w14:paraId="49E6C257" w14:textId="77777777" w:rsidR="00FF1C93" w:rsidRPr="00BD4B6F" w:rsidRDefault="00FF1C93" w:rsidP="00FF1C93">
      <w:pPr>
        <w:pStyle w:val="NormalWeb"/>
        <w:shd w:val="clear" w:color="auto" w:fill="FFFFFF"/>
        <w:spacing w:before="0" w:beforeAutospacing="0"/>
        <w:rPr>
          <w:rFonts w:asciiTheme="minorHAnsi" w:hAnsiTheme="minorHAnsi" w:cstheme="minorHAnsi"/>
          <w:color w:val="000000"/>
          <w:sz w:val="22"/>
          <w:szCs w:val="22"/>
        </w:rPr>
      </w:pPr>
      <w:r w:rsidRPr="00BD4B6F">
        <w:rPr>
          <w:rFonts w:asciiTheme="minorHAnsi" w:hAnsiTheme="minorHAnsi" w:cstheme="minorHAnsi"/>
          <w:color w:val="000000"/>
          <w:sz w:val="22"/>
          <w:szCs w:val="22"/>
        </w:rPr>
        <w:t>En quoi Emmanuel Macron s’inscrit-il :</w:t>
      </w:r>
    </w:p>
    <w:p w14:paraId="34BA5E45" w14:textId="70F7DADD" w:rsidR="00FF1C93" w:rsidRPr="00BD4B6F" w:rsidRDefault="00FF1C93" w:rsidP="00FF1C93">
      <w:pPr>
        <w:pStyle w:val="NormalWeb"/>
        <w:numPr>
          <w:ilvl w:val="0"/>
          <w:numId w:val="1"/>
        </w:numPr>
        <w:shd w:val="clear" w:color="auto" w:fill="FFFFFF"/>
        <w:spacing w:before="0" w:beforeAutospacing="0"/>
        <w:rPr>
          <w:rFonts w:asciiTheme="minorHAnsi" w:hAnsiTheme="minorHAnsi" w:cstheme="minorHAnsi"/>
          <w:color w:val="000000"/>
          <w:sz w:val="22"/>
          <w:szCs w:val="22"/>
        </w:rPr>
      </w:pPr>
      <w:r w:rsidRPr="00BD4B6F">
        <w:rPr>
          <w:rFonts w:asciiTheme="minorHAnsi" w:hAnsiTheme="minorHAnsi" w:cstheme="minorHAnsi"/>
          <w:color w:val="000000"/>
          <w:sz w:val="22"/>
          <w:szCs w:val="22"/>
        </w:rPr>
        <w:lastRenderedPageBreak/>
        <w:t xml:space="preserve">Dans la lignée des Pères Fondateurs ? et va </w:t>
      </w:r>
      <w:proofErr w:type="spellStart"/>
      <w:r w:rsidRPr="00BD4B6F">
        <w:rPr>
          <w:rFonts w:asciiTheme="minorHAnsi" w:hAnsiTheme="minorHAnsi" w:cstheme="minorHAnsi"/>
          <w:color w:val="000000"/>
          <w:sz w:val="22"/>
          <w:szCs w:val="22"/>
        </w:rPr>
        <w:t>au delà</w:t>
      </w:r>
      <w:proofErr w:type="spellEnd"/>
      <w:r w:rsidRPr="00BD4B6F">
        <w:rPr>
          <w:rFonts w:asciiTheme="minorHAnsi" w:hAnsiTheme="minorHAnsi" w:cstheme="minorHAnsi"/>
          <w:color w:val="000000"/>
          <w:sz w:val="22"/>
          <w:szCs w:val="22"/>
        </w:rPr>
        <w:t>.</w:t>
      </w:r>
    </w:p>
    <w:p w14:paraId="15422D99" w14:textId="77777777" w:rsidR="001C5A33" w:rsidRPr="00BD4B6F" w:rsidRDefault="001C5A33" w:rsidP="00BD4B6F">
      <w:pPr>
        <w:pStyle w:val="NormalWeb"/>
        <w:shd w:val="clear" w:color="auto" w:fill="FFFFFF"/>
        <w:spacing w:before="0" w:beforeAutospacing="0"/>
        <w:rPr>
          <w:rFonts w:asciiTheme="minorHAnsi" w:hAnsiTheme="minorHAnsi" w:cstheme="minorHAnsi"/>
          <w:color w:val="000000"/>
          <w:sz w:val="22"/>
          <w:szCs w:val="22"/>
        </w:rPr>
      </w:pPr>
    </w:p>
    <w:p w14:paraId="28AAC8B4" w14:textId="77777777" w:rsidR="00BD4B6F" w:rsidRPr="00BD4B6F" w:rsidRDefault="00FF1C93" w:rsidP="00BD4B6F">
      <w:pPr>
        <w:pStyle w:val="NormalWeb"/>
        <w:shd w:val="clear" w:color="auto" w:fill="FFFFFF"/>
        <w:spacing w:before="0" w:beforeAutospacing="0"/>
        <w:rPr>
          <w:rFonts w:asciiTheme="minorHAnsi" w:hAnsiTheme="minorHAnsi" w:cstheme="minorHAnsi"/>
          <w:color w:val="000000"/>
          <w:sz w:val="22"/>
          <w:szCs w:val="22"/>
        </w:rPr>
      </w:pPr>
      <w:r w:rsidRPr="00BD4B6F">
        <w:rPr>
          <w:rFonts w:asciiTheme="minorHAnsi" w:hAnsiTheme="minorHAnsi" w:cstheme="minorHAnsi"/>
          <w:color w:val="000000"/>
          <w:sz w:val="22"/>
          <w:szCs w:val="22"/>
        </w:rPr>
        <w:t>Le discours de Macron révèle son attachement à l’UE</w:t>
      </w:r>
      <w:r w:rsidR="00BD4B6F" w:rsidRPr="00BD4B6F">
        <w:rPr>
          <w:rFonts w:asciiTheme="minorHAnsi" w:hAnsiTheme="minorHAnsi" w:cstheme="minorHAnsi"/>
          <w:color w:val="000000"/>
          <w:sz w:val="22"/>
          <w:szCs w:val="22"/>
        </w:rPr>
        <w:t xml:space="preserve"> et à la pensée des Pères Fondateurs</w:t>
      </w:r>
      <w:r w:rsidRPr="00BD4B6F">
        <w:rPr>
          <w:rFonts w:asciiTheme="minorHAnsi" w:hAnsiTheme="minorHAnsi" w:cstheme="minorHAnsi"/>
          <w:color w:val="000000"/>
          <w:sz w:val="22"/>
          <w:szCs w:val="22"/>
        </w:rPr>
        <w:t xml:space="preserve">. </w:t>
      </w:r>
    </w:p>
    <w:p w14:paraId="1C3CC804" w14:textId="5ECA9043" w:rsidR="00BD4B6F" w:rsidRPr="00BD4B6F" w:rsidRDefault="00BD4B6F" w:rsidP="00BD4B6F">
      <w:pPr>
        <w:pStyle w:val="NormalWeb"/>
        <w:shd w:val="clear" w:color="auto" w:fill="FFFFFF"/>
        <w:spacing w:before="0" w:beforeAutospacing="0"/>
        <w:rPr>
          <w:rFonts w:asciiTheme="minorHAnsi" w:hAnsiTheme="minorHAnsi" w:cstheme="minorHAnsi"/>
          <w:color w:val="000000"/>
          <w:sz w:val="22"/>
          <w:szCs w:val="22"/>
        </w:rPr>
      </w:pPr>
      <w:r w:rsidRPr="00BD4B6F">
        <w:rPr>
          <w:rFonts w:asciiTheme="minorHAnsi" w:hAnsiTheme="minorHAnsi" w:cstheme="minorHAnsi"/>
          <w:color w:val="000000"/>
          <w:sz w:val="22"/>
          <w:szCs w:val="22"/>
        </w:rPr>
        <w:t>Le terme de pères fondateurs de l’Europe renvoie</w:t>
      </w:r>
      <w:r>
        <w:rPr>
          <w:rFonts w:asciiTheme="minorHAnsi" w:hAnsiTheme="minorHAnsi" w:cstheme="minorHAnsi"/>
          <w:color w:val="000000"/>
          <w:sz w:val="22"/>
          <w:szCs w:val="22"/>
        </w:rPr>
        <w:t xml:space="preserve"> à</w:t>
      </w:r>
      <w:r w:rsidRPr="00BD4B6F">
        <w:rPr>
          <w:rFonts w:asciiTheme="minorHAnsi" w:hAnsiTheme="minorHAnsi" w:cstheme="minorHAnsi"/>
          <w:color w:val="000000"/>
          <w:sz w:val="22"/>
          <w:szCs w:val="22"/>
        </w:rPr>
        <w:t xml:space="preserve"> un groupe de Femmes et d ‘Hommes ayant eu un rôle majeur dans la construction européenne.   Parmi Schuman </w:t>
      </w:r>
      <w:proofErr w:type="gramStart"/>
      <w:r w:rsidRPr="00BD4B6F">
        <w:rPr>
          <w:rFonts w:asciiTheme="minorHAnsi" w:hAnsiTheme="minorHAnsi" w:cstheme="minorHAnsi"/>
          <w:color w:val="000000"/>
          <w:sz w:val="22"/>
          <w:szCs w:val="22"/>
        </w:rPr>
        <w:t xml:space="preserve">et  </w:t>
      </w:r>
      <w:r>
        <w:rPr>
          <w:rFonts w:asciiTheme="minorHAnsi" w:hAnsiTheme="minorHAnsi" w:cstheme="minorHAnsi"/>
          <w:color w:val="000000"/>
          <w:sz w:val="22"/>
          <w:szCs w:val="22"/>
        </w:rPr>
        <w:t>M</w:t>
      </w:r>
      <w:r w:rsidRPr="00BD4B6F">
        <w:rPr>
          <w:rFonts w:asciiTheme="minorHAnsi" w:hAnsiTheme="minorHAnsi" w:cstheme="minorHAnsi"/>
          <w:color w:val="000000"/>
          <w:sz w:val="22"/>
          <w:szCs w:val="22"/>
        </w:rPr>
        <w:t>onet</w:t>
      </w:r>
      <w:proofErr w:type="gramEnd"/>
      <w:r w:rsidRPr="00BD4B6F">
        <w:rPr>
          <w:rFonts w:asciiTheme="minorHAnsi" w:hAnsiTheme="minorHAnsi" w:cstheme="minorHAnsi"/>
          <w:color w:val="000000"/>
          <w:sz w:val="22"/>
          <w:szCs w:val="22"/>
        </w:rPr>
        <w:t xml:space="preserve"> qui dans le discours du 9 </w:t>
      </w:r>
      <w:r>
        <w:rPr>
          <w:rFonts w:asciiTheme="minorHAnsi" w:hAnsiTheme="minorHAnsi" w:cstheme="minorHAnsi"/>
          <w:color w:val="000000"/>
          <w:sz w:val="22"/>
          <w:szCs w:val="22"/>
        </w:rPr>
        <w:t>mai</w:t>
      </w:r>
      <w:r w:rsidRPr="00BD4B6F">
        <w:rPr>
          <w:rFonts w:asciiTheme="minorHAnsi" w:hAnsiTheme="minorHAnsi" w:cstheme="minorHAnsi"/>
          <w:color w:val="000000"/>
          <w:sz w:val="22"/>
          <w:szCs w:val="22"/>
        </w:rPr>
        <w:t xml:space="preserve"> 1950</w:t>
      </w:r>
      <w:r>
        <w:rPr>
          <w:rFonts w:asciiTheme="minorHAnsi" w:hAnsiTheme="minorHAnsi" w:cstheme="minorHAnsi"/>
          <w:color w:val="000000"/>
          <w:sz w:val="22"/>
          <w:szCs w:val="22"/>
        </w:rPr>
        <w:t xml:space="preserve"> évoquent</w:t>
      </w:r>
      <w:r w:rsidRPr="00BD4B6F">
        <w:rPr>
          <w:rFonts w:asciiTheme="minorHAnsi" w:hAnsiTheme="minorHAnsi" w:cstheme="minorHAnsi"/>
          <w:color w:val="000000"/>
          <w:sz w:val="22"/>
          <w:szCs w:val="22"/>
        </w:rPr>
        <w:t xml:space="preserve"> principe de paix et de solidarité entre les Etats</w:t>
      </w:r>
      <w:r>
        <w:rPr>
          <w:rFonts w:asciiTheme="minorHAnsi" w:hAnsiTheme="minorHAnsi" w:cstheme="minorHAnsi"/>
          <w:color w:val="000000"/>
          <w:sz w:val="22"/>
          <w:szCs w:val="22"/>
        </w:rPr>
        <w:t xml:space="preserve">. Le président français reprend ces termes et érige en exemple de solidarité bénéfique à tous </w:t>
      </w:r>
      <w:r w:rsidRPr="00BD4B6F">
        <w:rPr>
          <w:rFonts w:asciiTheme="minorHAnsi" w:hAnsiTheme="minorHAnsi" w:cstheme="minorHAnsi"/>
          <w:color w:val="000000"/>
          <w:sz w:val="22"/>
          <w:szCs w:val="22"/>
        </w:rPr>
        <w:t>l’exemple de des vaccins acheté en commun</w:t>
      </w:r>
      <w:r>
        <w:rPr>
          <w:rFonts w:asciiTheme="minorHAnsi" w:hAnsiTheme="minorHAnsi" w:cstheme="minorHAnsi"/>
          <w:color w:val="000000"/>
          <w:sz w:val="22"/>
          <w:szCs w:val="22"/>
        </w:rPr>
        <w:t xml:space="preserve"> </w:t>
      </w:r>
      <w:proofErr w:type="gramStart"/>
      <w:r>
        <w:rPr>
          <w:rFonts w:asciiTheme="minorHAnsi" w:hAnsiTheme="minorHAnsi" w:cstheme="minorHAnsi"/>
          <w:color w:val="000000"/>
          <w:sz w:val="22"/>
          <w:szCs w:val="22"/>
        </w:rPr>
        <w:t>lors de la cirse</w:t>
      </w:r>
      <w:proofErr w:type="gramEnd"/>
      <w:r>
        <w:rPr>
          <w:rFonts w:asciiTheme="minorHAnsi" w:hAnsiTheme="minorHAnsi" w:cstheme="minorHAnsi"/>
          <w:color w:val="000000"/>
          <w:sz w:val="22"/>
          <w:szCs w:val="22"/>
        </w:rPr>
        <w:t xml:space="preserve"> de la covid 19</w:t>
      </w:r>
    </w:p>
    <w:p w14:paraId="28003BD0" w14:textId="40CF4E4B" w:rsidR="00FF1C93" w:rsidRPr="00BD4B6F" w:rsidRDefault="00BD4B6F" w:rsidP="00BD4B6F">
      <w:pPr>
        <w:pStyle w:val="NormalWeb"/>
        <w:shd w:val="clear" w:color="auto" w:fill="FFFFFF"/>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Les pères fondateurs promettaient la paix via notamment le commerce avec une réalisation concrète, la </w:t>
      </w:r>
      <w:proofErr w:type="spellStart"/>
      <w:r>
        <w:rPr>
          <w:rFonts w:asciiTheme="minorHAnsi" w:hAnsiTheme="minorHAnsi" w:cstheme="minorHAnsi"/>
          <w:color w:val="000000"/>
          <w:sz w:val="22"/>
          <w:szCs w:val="22"/>
        </w:rPr>
        <w:t>ceca</w:t>
      </w:r>
      <w:proofErr w:type="spellEnd"/>
      <w:r>
        <w:rPr>
          <w:rFonts w:asciiTheme="minorHAnsi" w:hAnsiTheme="minorHAnsi" w:cstheme="minorHAnsi"/>
          <w:color w:val="000000"/>
          <w:sz w:val="22"/>
          <w:szCs w:val="22"/>
        </w:rPr>
        <w:t>. Cette paix et ces échanges sont mis en avant aussi par E. Macron</w:t>
      </w:r>
      <w:r w:rsidR="00FF1C93" w:rsidRPr="00BD4B6F">
        <w:rPr>
          <w:rFonts w:asciiTheme="minorHAnsi" w:hAnsiTheme="minorHAnsi" w:cstheme="minorHAnsi"/>
          <w:color w:val="000000"/>
          <w:sz w:val="22"/>
          <w:szCs w:val="22"/>
        </w:rPr>
        <w:t xml:space="preserve">. </w:t>
      </w:r>
    </w:p>
    <w:p w14:paraId="2009AAEE" w14:textId="6E53826D" w:rsidR="00FF1C93" w:rsidRDefault="00BD4B6F" w:rsidP="00BD4B6F">
      <w:pPr>
        <w:pStyle w:val="NormalWeb"/>
        <w:shd w:val="clear" w:color="auto" w:fill="FFFFFF"/>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t>Ce dernier</w:t>
      </w:r>
      <w:r w:rsidR="00FF1C93" w:rsidRPr="00BD4B6F">
        <w:rPr>
          <w:rFonts w:asciiTheme="minorHAnsi" w:hAnsiTheme="minorHAnsi" w:cstheme="minorHAnsi"/>
          <w:color w:val="000000"/>
          <w:sz w:val="22"/>
          <w:szCs w:val="22"/>
        </w:rPr>
        <w:t xml:space="preserve"> aussi créer une identité européenne </w:t>
      </w:r>
      <w:r w:rsidRPr="00BD4B6F">
        <w:rPr>
          <w:rFonts w:asciiTheme="minorHAnsi" w:hAnsiTheme="minorHAnsi" w:cstheme="minorHAnsi"/>
          <w:color w:val="000000"/>
          <w:sz w:val="22"/>
          <w:szCs w:val="22"/>
        </w:rPr>
        <w:t xml:space="preserve">ce qui est nouveau et va au-delà de la pensée des Pères Fondateurs. En parlant de solidarité européenne ils n’envisageaient pas qu’une identité puisse se forger. Dans ce sens, il va au-delà de leur projet. </w:t>
      </w:r>
    </w:p>
    <w:p w14:paraId="0854029B" w14:textId="67A8B930" w:rsidR="00BD4B6F" w:rsidRPr="00BD4B6F" w:rsidRDefault="00BD4B6F" w:rsidP="00BD4B6F">
      <w:pPr>
        <w:pStyle w:val="NormalWeb"/>
        <w:shd w:val="clear" w:color="auto" w:fill="FFFFFF"/>
        <w:spacing w:before="0" w:before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Il évoque aussi la possibilité d’éviter </w:t>
      </w:r>
      <w:r w:rsidRPr="00BD4B6F">
        <w:rPr>
          <w:rFonts w:asciiTheme="minorHAnsi" w:hAnsiTheme="minorHAnsi" w:cstheme="minorHAnsi"/>
          <w:color w:val="000000"/>
          <w:sz w:val="22"/>
          <w:szCs w:val="22"/>
        </w:rPr>
        <w:t>les interférences étrangères</w:t>
      </w:r>
      <w:r>
        <w:rPr>
          <w:rFonts w:asciiTheme="minorHAnsi" w:hAnsiTheme="minorHAnsi" w:cstheme="minorHAnsi"/>
          <w:color w:val="000000"/>
          <w:sz w:val="22"/>
          <w:szCs w:val="22"/>
        </w:rPr>
        <w:t xml:space="preserve"> faisant référence aux attaques cyber et à la désinformation, absentes à ce niveau en 1950. Cela va </w:t>
      </w:r>
      <w:proofErr w:type="spellStart"/>
      <w:r>
        <w:rPr>
          <w:rFonts w:asciiTheme="minorHAnsi" w:hAnsiTheme="minorHAnsi" w:cstheme="minorHAnsi"/>
          <w:color w:val="000000"/>
          <w:sz w:val="22"/>
          <w:szCs w:val="22"/>
        </w:rPr>
        <w:t>au delà</w:t>
      </w:r>
      <w:proofErr w:type="spellEnd"/>
      <w:r>
        <w:rPr>
          <w:rFonts w:asciiTheme="minorHAnsi" w:hAnsiTheme="minorHAnsi" w:cstheme="minorHAnsi"/>
          <w:color w:val="000000"/>
          <w:sz w:val="22"/>
          <w:szCs w:val="22"/>
        </w:rPr>
        <w:t xml:space="preserve"> donc la pensée des Pères Fondateurs mais suit leur idée de la politique des petits pas qui veut ce que sera réalisations après réalisation nouveauté après nouveautés que l’Europes se fera. C’est le cas d’une coopération nouvelle dans le cas des ingérences. </w:t>
      </w:r>
    </w:p>
    <w:p w14:paraId="486AF285" w14:textId="77777777" w:rsidR="00FF1C93" w:rsidRPr="00BD4B6F" w:rsidRDefault="00FF1C93" w:rsidP="00F42327">
      <w:pPr>
        <w:pStyle w:val="NormalWeb"/>
        <w:shd w:val="clear" w:color="auto" w:fill="FFFFFF"/>
        <w:spacing w:before="0" w:beforeAutospacing="0"/>
        <w:jc w:val="both"/>
        <w:rPr>
          <w:rFonts w:asciiTheme="minorHAnsi" w:hAnsiTheme="minorHAnsi" w:cstheme="minorHAnsi"/>
          <w:color w:val="000000"/>
          <w:sz w:val="22"/>
          <w:szCs w:val="22"/>
        </w:rPr>
      </w:pPr>
    </w:p>
    <w:p w14:paraId="277B799D" w14:textId="46F53847" w:rsidR="00F36FD6" w:rsidRPr="00BD4B6F" w:rsidRDefault="00F36FD6" w:rsidP="00F42327">
      <w:pPr>
        <w:pStyle w:val="NormalWeb"/>
        <w:shd w:val="clear" w:color="auto" w:fill="FFFFFF"/>
        <w:spacing w:before="0" w:beforeAutospacing="0"/>
        <w:jc w:val="both"/>
        <w:rPr>
          <w:rFonts w:asciiTheme="minorHAnsi" w:hAnsiTheme="minorHAnsi" w:cstheme="minorHAnsi"/>
          <w:color w:val="000000"/>
          <w:sz w:val="22"/>
          <w:szCs w:val="22"/>
        </w:rPr>
      </w:pPr>
    </w:p>
    <w:p w14:paraId="487CD721" w14:textId="25A92B5D" w:rsidR="00F36FD6" w:rsidRPr="00BD4B6F" w:rsidRDefault="00F36FD6" w:rsidP="00F42327">
      <w:pPr>
        <w:pStyle w:val="NormalWeb"/>
        <w:shd w:val="clear" w:color="auto" w:fill="FFFFFF"/>
        <w:spacing w:before="0" w:beforeAutospacing="0"/>
        <w:jc w:val="both"/>
        <w:rPr>
          <w:rFonts w:asciiTheme="minorHAnsi" w:hAnsiTheme="minorHAnsi" w:cstheme="minorHAnsi"/>
          <w:sz w:val="22"/>
          <w:szCs w:val="22"/>
          <w:u w:val="single"/>
        </w:rPr>
      </w:pPr>
      <w:r w:rsidRPr="00BD4B6F">
        <w:rPr>
          <w:rFonts w:asciiTheme="minorHAnsi" w:hAnsiTheme="minorHAnsi" w:cstheme="minorHAnsi"/>
          <w:sz w:val="22"/>
          <w:szCs w:val="22"/>
          <w:u w:val="single"/>
        </w:rPr>
        <w:t xml:space="preserve">Extrait du Discours de Victor Orban 15/03/2018 </w:t>
      </w:r>
    </w:p>
    <w:p w14:paraId="65F15404" w14:textId="11720F6B" w:rsidR="00F36FD6" w:rsidRPr="00BD4B6F" w:rsidRDefault="00F36FD6" w:rsidP="00F42327">
      <w:pPr>
        <w:pStyle w:val="NormalWeb"/>
        <w:shd w:val="clear" w:color="auto" w:fill="FFFFFF"/>
        <w:spacing w:before="0" w:beforeAutospacing="0"/>
        <w:jc w:val="both"/>
        <w:rPr>
          <w:rFonts w:asciiTheme="minorHAnsi" w:hAnsiTheme="minorHAnsi" w:cstheme="minorHAnsi"/>
          <w:sz w:val="22"/>
          <w:szCs w:val="22"/>
          <w:shd w:val="clear" w:color="auto" w:fill="F7F7F7"/>
        </w:rPr>
      </w:pPr>
      <w:r w:rsidRPr="00BD4B6F">
        <w:rPr>
          <w:rFonts w:asciiTheme="minorHAnsi" w:hAnsiTheme="minorHAnsi" w:cstheme="minorHAnsi"/>
          <w:sz w:val="22"/>
          <w:szCs w:val="22"/>
          <w:shd w:val="clear" w:color="auto" w:fill="F7F7F7"/>
        </w:rPr>
        <w:t>« L’Europe et la Hongrie se trouvent en plein milieu d’un choc de civilisations. […]  Jamais encore les forces nationales et mondialistes ne se sont affrontées comme aujourd’hui. D’un côté nous, les millions de sensibilité nationale, de l’autre l’élite mondialisée. D’un côté nous, qui croyons dans les Etats-nations, dans la défense des frontières, dans la valeur de la famille et du travail, et face à nous ceux qui veulent une société ouverte, un monde sans frontières ni nations, un nouveau type de famille, un travail dévalorisé et des ouvriers bon marché, dans un monde où règne la cohorte opaque de bureaucrates qui ne doivent de comptes à personne. Les premiers représentent les forces nationales et démocratiques, les seconds, les forces supranationales et antidémocratiques. »</w:t>
      </w:r>
    </w:p>
    <w:p w14:paraId="3A343B83" w14:textId="037E1FBB" w:rsidR="00F36FD6" w:rsidRPr="00BD4B6F" w:rsidRDefault="00F36FD6" w:rsidP="00F42327">
      <w:pPr>
        <w:pStyle w:val="NormalWeb"/>
        <w:shd w:val="clear" w:color="auto" w:fill="FFFFFF"/>
        <w:spacing w:before="0" w:beforeAutospacing="0"/>
        <w:jc w:val="both"/>
        <w:rPr>
          <w:rFonts w:asciiTheme="minorHAnsi" w:hAnsiTheme="minorHAnsi" w:cstheme="minorHAnsi"/>
          <w:sz w:val="22"/>
          <w:szCs w:val="22"/>
          <w:shd w:val="clear" w:color="auto" w:fill="F7F7F7"/>
        </w:rPr>
      </w:pPr>
      <w:r w:rsidRPr="00BD4B6F">
        <w:rPr>
          <w:rFonts w:asciiTheme="minorHAnsi" w:hAnsiTheme="minorHAnsi" w:cstheme="minorHAnsi"/>
          <w:sz w:val="22"/>
          <w:szCs w:val="22"/>
          <w:shd w:val="clear" w:color="auto" w:fill="F7F7F7"/>
        </w:rPr>
        <w:t xml:space="preserve">En quoi Victor </w:t>
      </w:r>
      <w:proofErr w:type="spellStart"/>
      <w:r w:rsidRPr="00BD4B6F">
        <w:rPr>
          <w:rFonts w:asciiTheme="minorHAnsi" w:hAnsiTheme="minorHAnsi" w:cstheme="minorHAnsi"/>
          <w:sz w:val="22"/>
          <w:szCs w:val="22"/>
          <w:shd w:val="clear" w:color="auto" w:fill="F7F7F7"/>
        </w:rPr>
        <w:t>Obran</w:t>
      </w:r>
      <w:proofErr w:type="spellEnd"/>
      <w:r w:rsidRPr="00BD4B6F">
        <w:rPr>
          <w:rFonts w:asciiTheme="minorHAnsi" w:hAnsiTheme="minorHAnsi" w:cstheme="minorHAnsi"/>
          <w:sz w:val="22"/>
          <w:szCs w:val="22"/>
          <w:shd w:val="clear" w:color="auto" w:fill="F7F7F7"/>
        </w:rPr>
        <w:t xml:space="preserve"> livre-t-il une vision inverse de l’UE ?</w:t>
      </w:r>
    </w:p>
    <w:p w14:paraId="4D91B996" w14:textId="3134A3D9" w:rsidR="004078C2" w:rsidRPr="00BD4B6F" w:rsidRDefault="004078C2" w:rsidP="00F42327">
      <w:pPr>
        <w:pStyle w:val="NormalWeb"/>
        <w:shd w:val="clear" w:color="auto" w:fill="FFFFFF"/>
        <w:spacing w:before="0" w:beforeAutospacing="0"/>
        <w:jc w:val="both"/>
        <w:rPr>
          <w:rFonts w:asciiTheme="minorHAnsi" w:hAnsiTheme="minorHAnsi" w:cstheme="minorHAnsi"/>
          <w:sz w:val="22"/>
          <w:szCs w:val="22"/>
        </w:rPr>
      </w:pPr>
      <w:r w:rsidRPr="00BD4B6F">
        <w:rPr>
          <w:rFonts w:asciiTheme="minorHAnsi" w:hAnsiTheme="minorHAnsi" w:cstheme="minorHAnsi"/>
          <w:sz w:val="22"/>
          <w:szCs w:val="22"/>
          <w:shd w:val="clear" w:color="auto" w:fill="F7F7F7"/>
        </w:rPr>
        <w:t>La vision des pères fondateurs correspondait à la réunion des pays de l’Europe dans une unification politique et aussi ouverture des frontières (CECA puis CEE et UE), dans ce sens Orban en exprimant la fait que cette idée est trop aboutie et antidémocratique et porterait atteinte aux Etats Nations et leurs frontières est dans une idée inverse des pères fondateurs. Il voit dans leur vision « ceux qui veulent une société ouverte, un monde sans frontières ni nations, un nouveau type de famille, un travail dévalorisé et des ouvriers bon marché »</w:t>
      </w:r>
      <w:r w:rsidR="00C25F2B" w:rsidRPr="00BD4B6F">
        <w:rPr>
          <w:rFonts w:asciiTheme="minorHAnsi" w:hAnsiTheme="minorHAnsi" w:cstheme="minorHAnsi"/>
          <w:sz w:val="22"/>
          <w:szCs w:val="22"/>
          <w:shd w:val="clear" w:color="auto" w:fill="F7F7F7"/>
        </w:rPr>
        <w:t xml:space="preserve">. </w:t>
      </w:r>
    </w:p>
    <w:p w14:paraId="7EDEA32B" w14:textId="77777777" w:rsidR="00155571" w:rsidRPr="00BD4B6F" w:rsidRDefault="00155571" w:rsidP="00F42327">
      <w:pPr>
        <w:jc w:val="both"/>
        <w:rPr>
          <w:rFonts w:cstheme="minorHAnsi"/>
        </w:rPr>
      </w:pPr>
    </w:p>
    <w:sectPr w:rsidR="00155571" w:rsidRPr="00BD4B6F" w:rsidSect="006A6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21585"/>
    <w:multiLevelType w:val="hybridMultilevel"/>
    <w:tmpl w:val="AA32CDF2"/>
    <w:lvl w:ilvl="0" w:tplc="C8F0402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819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10"/>
    <w:rsid w:val="00140CB4"/>
    <w:rsid w:val="00155571"/>
    <w:rsid w:val="001C5A33"/>
    <w:rsid w:val="00226EEF"/>
    <w:rsid w:val="0025278C"/>
    <w:rsid w:val="002D7F2A"/>
    <w:rsid w:val="00306B6A"/>
    <w:rsid w:val="003D1921"/>
    <w:rsid w:val="004078C2"/>
    <w:rsid w:val="004E3DD4"/>
    <w:rsid w:val="005706EE"/>
    <w:rsid w:val="006A6942"/>
    <w:rsid w:val="0081612B"/>
    <w:rsid w:val="008532CB"/>
    <w:rsid w:val="00886289"/>
    <w:rsid w:val="0088690B"/>
    <w:rsid w:val="008F4610"/>
    <w:rsid w:val="00A6686E"/>
    <w:rsid w:val="00BD4B6F"/>
    <w:rsid w:val="00C25F2B"/>
    <w:rsid w:val="00C73A62"/>
    <w:rsid w:val="00EC4F7C"/>
    <w:rsid w:val="00EF24A4"/>
    <w:rsid w:val="00F1291E"/>
    <w:rsid w:val="00F36FD6"/>
    <w:rsid w:val="00F42327"/>
    <w:rsid w:val="00FC5747"/>
    <w:rsid w:val="00FF1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E4CFD"/>
  <w15:chartTrackingRefBased/>
  <w15:docId w15:val="{5E12ACF9-52C7-45D2-BA8A-8F11B63B4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F461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F4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00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79D94-C3D6-4A8C-9537-BC61390B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5674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llmagn llmagn</dc:creator>
  <cp:keywords/>
  <dc:description/>
  <cp:lastModifiedBy>Laurent Escriva</cp:lastModifiedBy>
  <cp:revision>2</cp:revision>
  <dcterms:created xsi:type="dcterms:W3CDTF">2024-04-24T09:39:00Z</dcterms:created>
  <dcterms:modified xsi:type="dcterms:W3CDTF">2024-04-24T09:39:00Z</dcterms:modified>
</cp:coreProperties>
</file>